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D9" w:rsidRDefault="000125D9" w:rsidP="00FC20BA">
      <w:pPr>
        <w:ind w:left="709"/>
        <w:jc w:val="center"/>
        <w:rPr>
          <w:rFonts w:ascii="Arial Narrow" w:eastAsia="Times New Roman" w:hAnsi="Arial Narrow"/>
          <w:b/>
          <w:sz w:val="32"/>
        </w:rPr>
      </w:pPr>
    </w:p>
    <w:p w:rsidR="00851F17" w:rsidRDefault="00851F17" w:rsidP="00FC20BA">
      <w:pPr>
        <w:ind w:left="709"/>
        <w:jc w:val="center"/>
        <w:rPr>
          <w:rFonts w:ascii="Arial Narrow" w:eastAsia="Times New Roman" w:hAnsi="Arial Narrow"/>
          <w:b/>
          <w:sz w:val="32"/>
        </w:rPr>
      </w:pPr>
      <w:r w:rsidRPr="00851F17">
        <w:rPr>
          <w:rFonts w:ascii="Arial Narrow" w:eastAsia="Times New Roman" w:hAnsi="Arial Narrow"/>
          <w:b/>
          <w:sz w:val="32"/>
        </w:rPr>
        <w:t>REGISTRATION / INSCRIPCIÓN</w:t>
      </w:r>
    </w:p>
    <w:p w:rsidR="00FC20BA" w:rsidRPr="000125D9" w:rsidRDefault="00FC20BA" w:rsidP="00FC20BA">
      <w:pPr>
        <w:jc w:val="center"/>
        <w:rPr>
          <w:rFonts w:ascii="Arial Narrow" w:eastAsia="Times New Roman" w:hAnsi="Arial Narrow"/>
          <w:b/>
          <w:sz w:val="22"/>
        </w:rPr>
      </w:pPr>
    </w:p>
    <w:tbl>
      <w:tblPr>
        <w:tblStyle w:val="Tablanormal11"/>
        <w:tblW w:w="10041" w:type="dxa"/>
        <w:tblInd w:w="840" w:type="dxa"/>
        <w:tblLook w:val="04A0"/>
      </w:tblPr>
      <w:tblGrid>
        <w:gridCol w:w="3547"/>
        <w:gridCol w:w="6494"/>
      </w:tblGrid>
      <w:tr w:rsidR="00A569CD" w:rsidRPr="00851F17" w:rsidTr="00FC20BA">
        <w:trPr>
          <w:cnfStyle w:val="100000000000"/>
          <w:trHeight w:val="240"/>
        </w:trPr>
        <w:tc>
          <w:tcPr>
            <w:cnfStyle w:val="001000000000"/>
            <w:tcW w:w="10041" w:type="dxa"/>
            <w:gridSpan w:val="2"/>
            <w:vAlign w:val="bottom"/>
          </w:tcPr>
          <w:p w:rsidR="00A569CD" w:rsidRPr="00851F17" w:rsidRDefault="00A569CD" w:rsidP="00FC20BA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Cs w:val="0"/>
                <w:lang w:val="en-US"/>
              </w:rPr>
            </w:pPr>
            <w:r>
              <w:rPr>
                <w:rFonts w:ascii="Arial Narrow" w:eastAsia="Times New Roman" w:hAnsi="Arial Narrow"/>
                <w:bCs w:val="0"/>
                <w:lang w:val="en-US"/>
              </w:rPr>
              <w:t>DATOS PERSONALES / PERSONAL DATA</w:t>
            </w:r>
          </w:p>
        </w:tc>
      </w:tr>
      <w:tr w:rsidR="0032238A" w:rsidRPr="00851F17" w:rsidTr="00253213">
        <w:trPr>
          <w:cnfStyle w:val="000000100000"/>
          <w:trHeight w:val="240"/>
        </w:trPr>
        <w:tc>
          <w:tcPr>
            <w:cnfStyle w:val="001000000000"/>
            <w:tcW w:w="3547" w:type="dxa"/>
          </w:tcPr>
          <w:p w:rsidR="0032238A" w:rsidRPr="000630FF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0630FF">
              <w:rPr>
                <w:rFonts w:ascii="Arial Narrow" w:eastAsia="Times New Roman" w:hAnsi="Arial Narrow"/>
                <w:b w:val="0"/>
                <w:bCs w:val="0"/>
              </w:rPr>
              <w:t xml:space="preserve">Name Last name / Nombres </w:t>
            </w:r>
            <w:r w:rsidR="000630FF" w:rsidRPr="000630FF">
              <w:rPr>
                <w:rFonts w:ascii="Arial Narrow" w:eastAsia="Times New Roman" w:hAnsi="Arial Narrow"/>
                <w:b w:val="0"/>
                <w:bCs w:val="0"/>
              </w:rPr>
              <w:t xml:space="preserve">y </w:t>
            </w:r>
            <w:r w:rsidRPr="000630FF">
              <w:rPr>
                <w:rFonts w:ascii="Arial Narrow" w:eastAsia="Times New Roman" w:hAnsi="Arial Narrow"/>
                <w:b w:val="0"/>
                <w:bCs w:val="0"/>
              </w:rPr>
              <w:t>Apellidos</w:t>
            </w:r>
          </w:p>
        </w:tc>
        <w:tc>
          <w:tcPr>
            <w:tcW w:w="6494" w:type="dxa"/>
          </w:tcPr>
          <w:p w:rsidR="0032238A" w:rsidRPr="000630FF" w:rsidRDefault="0032238A" w:rsidP="00A569CD">
            <w:pPr>
              <w:spacing w:line="312" w:lineRule="auto"/>
              <w:textAlignment w:val="center"/>
              <w:cnfStyle w:val="000000100000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253213">
        <w:trPr>
          <w:trHeight w:val="240"/>
        </w:trPr>
        <w:tc>
          <w:tcPr>
            <w:cnfStyle w:val="001000000000"/>
            <w:tcW w:w="3547" w:type="dxa"/>
          </w:tcPr>
          <w:p w:rsidR="00851F17" w:rsidRPr="00003E50" w:rsidRDefault="00851F17" w:rsidP="00A569CD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003E50">
              <w:rPr>
                <w:rFonts w:ascii="Arial Narrow" w:eastAsia="Times New Roman" w:hAnsi="Arial Narrow"/>
                <w:b w:val="0"/>
                <w:bCs w:val="0"/>
              </w:rPr>
              <w:t xml:space="preserve">ID / DNI / Cédula de Identidad </w:t>
            </w:r>
          </w:p>
        </w:tc>
        <w:tc>
          <w:tcPr>
            <w:tcW w:w="6494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cnfStyle w:val="000000000000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253213">
        <w:trPr>
          <w:cnfStyle w:val="000000100000"/>
          <w:trHeight w:val="240"/>
        </w:trPr>
        <w:tc>
          <w:tcPr>
            <w:cnfStyle w:val="001000000000"/>
            <w:tcW w:w="3547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003E50">
              <w:rPr>
                <w:rFonts w:ascii="Arial Narrow" w:eastAsia="Times New Roman" w:hAnsi="Arial Narrow"/>
                <w:b w:val="0"/>
                <w:bCs w:val="0"/>
              </w:rPr>
              <w:t xml:space="preserve">E-mail / Correo Electrónico </w:t>
            </w:r>
          </w:p>
        </w:tc>
        <w:tc>
          <w:tcPr>
            <w:tcW w:w="6494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cnfStyle w:val="000000100000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253213">
        <w:trPr>
          <w:trHeight w:val="240"/>
        </w:trPr>
        <w:tc>
          <w:tcPr>
            <w:cnfStyle w:val="001000000000"/>
            <w:tcW w:w="3547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003E50">
              <w:rPr>
                <w:rFonts w:ascii="Arial Narrow" w:eastAsia="Times New Roman" w:hAnsi="Arial Narrow"/>
                <w:b w:val="0"/>
                <w:bCs w:val="0"/>
              </w:rPr>
              <w:t xml:space="preserve">Cell Phone / Teléfono Celular </w:t>
            </w:r>
          </w:p>
        </w:tc>
        <w:tc>
          <w:tcPr>
            <w:tcW w:w="6494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cnfStyle w:val="000000000000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253213">
        <w:trPr>
          <w:cnfStyle w:val="000000100000"/>
          <w:trHeight w:val="240"/>
        </w:trPr>
        <w:tc>
          <w:tcPr>
            <w:cnfStyle w:val="001000000000"/>
            <w:tcW w:w="3547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003E50">
              <w:rPr>
                <w:rFonts w:ascii="Arial Narrow" w:eastAsia="Times New Roman" w:hAnsi="Arial Narrow"/>
                <w:b w:val="0"/>
                <w:bCs w:val="0"/>
              </w:rPr>
              <w:t xml:space="preserve">Company Name / Empresa </w:t>
            </w:r>
          </w:p>
        </w:tc>
        <w:tc>
          <w:tcPr>
            <w:tcW w:w="6494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cnfStyle w:val="000000100000"/>
              <w:rPr>
                <w:rFonts w:ascii="Arial Narrow" w:eastAsia="Times New Roman" w:hAnsi="Arial Narrow"/>
                <w:bCs/>
              </w:rPr>
            </w:pPr>
          </w:p>
        </w:tc>
      </w:tr>
      <w:tr w:rsidR="0079159F" w:rsidRPr="00851F17" w:rsidTr="00253213">
        <w:trPr>
          <w:trHeight w:val="240"/>
        </w:trPr>
        <w:tc>
          <w:tcPr>
            <w:cnfStyle w:val="001000000000"/>
            <w:tcW w:w="3547" w:type="dxa"/>
          </w:tcPr>
          <w:p w:rsidR="0079159F" w:rsidRPr="00003E50" w:rsidRDefault="0079159F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>
              <w:rPr>
                <w:rFonts w:ascii="Arial Narrow" w:eastAsia="Times New Roman" w:hAnsi="Arial Narrow"/>
                <w:b w:val="0"/>
                <w:bCs w:val="0"/>
              </w:rPr>
              <w:t>Position / Cargo</w:t>
            </w:r>
          </w:p>
        </w:tc>
        <w:tc>
          <w:tcPr>
            <w:tcW w:w="6494" w:type="dxa"/>
          </w:tcPr>
          <w:p w:rsidR="0079159F" w:rsidRPr="00851F17" w:rsidRDefault="0079159F" w:rsidP="00A569CD">
            <w:pPr>
              <w:spacing w:line="312" w:lineRule="auto"/>
              <w:textAlignment w:val="center"/>
              <w:cnfStyle w:val="000000000000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:rsidTr="00253213">
        <w:trPr>
          <w:cnfStyle w:val="000000100000"/>
          <w:trHeight w:val="240"/>
        </w:trPr>
        <w:tc>
          <w:tcPr>
            <w:cnfStyle w:val="001000000000"/>
            <w:tcW w:w="3547" w:type="dxa"/>
          </w:tcPr>
          <w:p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003E50">
              <w:rPr>
                <w:rFonts w:ascii="Arial Narrow" w:eastAsia="Times New Roman" w:hAnsi="Arial Narrow"/>
                <w:b w:val="0"/>
                <w:bCs w:val="0"/>
              </w:rPr>
              <w:t xml:space="preserve">Country / País </w:t>
            </w:r>
          </w:p>
        </w:tc>
        <w:tc>
          <w:tcPr>
            <w:tcW w:w="6494" w:type="dxa"/>
          </w:tcPr>
          <w:p w:rsidR="00851F17" w:rsidRPr="00851F17" w:rsidRDefault="00851F17" w:rsidP="00A569CD">
            <w:pPr>
              <w:spacing w:line="312" w:lineRule="auto"/>
              <w:textAlignment w:val="center"/>
              <w:cnfStyle w:val="000000100000"/>
              <w:rPr>
                <w:rFonts w:ascii="Arial Narrow" w:eastAsia="Times New Roman" w:hAnsi="Arial Narrow"/>
                <w:bCs/>
              </w:rPr>
            </w:pPr>
          </w:p>
        </w:tc>
      </w:tr>
    </w:tbl>
    <w:p w:rsidR="00851F17" w:rsidRPr="00851F17" w:rsidRDefault="00851F17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tbl>
      <w:tblPr>
        <w:tblStyle w:val="Tablanormal11"/>
        <w:tblW w:w="10070" w:type="dxa"/>
        <w:tblInd w:w="840" w:type="dxa"/>
        <w:tblLook w:val="04A0"/>
      </w:tblPr>
      <w:tblGrid>
        <w:gridCol w:w="3540"/>
        <w:gridCol w:w="6530"/>
      </w:tblGrid>
      <w:tr w:rsidR="00A569CD" w:rsidRPr="00851F17" w:rsidTr="00EB2F53">
        <w:trPr>
          <w:cnfStyle w:val="100000000000"/>
          <w:trHeight w:val="240"/>
        </w:trPr>
        <w:tc>
          <w:tcPr>
            <w:cnfStyle w:val="001000000000"/>
            <w:tcW w:w="10070" w:type="dxa"/>
            <w:gridSpan w:val="2"/>
          </w:tcPr>
          <w:p w:rsidR="00A569CD" w:rsidRPr="00247F9D" w:rsidRDefault="00A569CD" w:rsidP="00A569CD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Cs w:val="0"/>
              </w:rPr>
            </w:pPr>
            <w:r w:rsidRPr="00247F9D">
              <w:rPr>
                <w:rFonts w:ascii="Arial Narrow" w:eastAsia="Times New Roman" w:hAnsi="Arial Narrow"/>
                <w:bCs w:val="0"/>
              </w:rPr>
              <w:t>DATOS DE FACTURACION / INVOICING INFORMATION</w:t>
            </w:r>
          </w:p>
        </w:tc>
      </w:tr>
      <w:tr w:rsidR="0032238A" w:rsidRPr="00851F17" w:rsidTr="00A54F92">
        <w:trPr>
          <w:cnfStyle w:val="000000100000"/>
          <w:trHeight w:val="240"/>
        </w:trPr>
        <w:tc>
          <w:tcPr>
            <w:cnfStyle w:val="001000000000"/>
            <w:tcW w:w="3540" w:type="dxa"/>
          </w:tcPr>
          <w:p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003E50">
              <w:rPr>
                <w:rFonts w:ascii="Arial Narrow" w:eastAsia="Times New Roman" w:hAnsi="Arial Narrow"/>
                <w:b w:val="0"/>
                <w:bCs w:val="0"/>
              </w:rPr>
              <w:t>Company</w:t>
            </w:r>
            <w:r w:rsidR="009B50B3">
              <w:rPr>
                <w:rFonts w:ascii="Arial Narrow" w:eastAsia="Times New Roman" w:hAnsi="Arial Narrow"/>
                <w:b w:val="0"/>
                <w:bCs w:val="0"/>
              </w:rPr>
              <w:t xml:space="preserve"> </w:t>
            </w:r>
            <w:r w:rsidRPr="00003E50">
              <w:rPr>
                <w:rFonts w:ascii="Arial Narrow" w:eastAsia="Times New Roman" w:hAnsi="Arial Narrow"/>
                <w:b w:val="0"/>
                <w:bCs w:val="0"/>
              </w:rPr>
              <w:t xml:space="preserve">Name / Empresa </w:t>
            </w:r>
          </w:p>
        </w:tc>
        <w:tc>
          <w:tcPr>
            <w:tcW w:w="6530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cnfStyle w:val="000000100000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:rsidTr="00A54F92">
        <w:trPr>
          <w:trHeight w:val="240"/>
        </w:trPr>
        <w:tc>
          <w:tcPr>
            <w:cnfStyle w:val="001000000000"/>
            <w:tcW w:w="3540" w:type="dxa"/>
          </w:tcPr>
          <w:p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>
              <w:rPr>
                <w:rFonts w:ascii="Arial Narrow" w:eastAsia="Times New Roman" w:hAnsi="Arial Narrow"/>
                <w:b w:val="0"/>
                <w:bCs w:val="0"/>
              </w:rPr>
              <w:t>RUC / RUT</w:t>
            </w:r>
          </w:p>
        </w:tc>
        <w:tc>
          <w:tcPr>
            <w:tcW w:w="6530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cnfStyle w:val="000000000000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:rsidTr="00A54F92">
        <w:trPr>
          <w:cnfStyle w:val="000000100000"/>
          <w:trHeight w:val="240"/>
        </w:trPr>
        <w:tc>
          <w:tcPr>
            <w:cnfStyle w:val="001000000000"/>
            <w:tcW w:w="3540" w:type="dxa"/>
          </w:tcPr>
          <w:p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>
              <w:rPr>
                <w:rFonts w:ascii="Arial Narrow" w:eastAsia="Times New Roman" w:hAnsi="Arial Narrow"/>
                <w:b w:val="0"/>
                <w:bCs w:val="0"/>
              </w:rPr>
              <w:t>Ad</w:t>
            </w:r>
            <w:r w:rsidR="000630FF">
              <w:rPr>
                <w:rFonts w:ascii="Arial Narrow" w:eastAsia="Times New Roman" w:hAnsi="Arial Narrow"/>
                <w:b w:val="0"/>
                <w:bCs w:val="0"/>
              </w:rPr>
              <w:t>d</w:t>
            </w:r>
            <w:r>
              <w:rPr>
                <w:rFonts w:ascii="Arial Narrow" w:eastAsia="Times New Roman" w:hAnsi="Arial Narrow"/>
                <w:b w:val="0"/>
                <w:bCs w:val="0"/>
              </w:rPr>
              <w:t>ress</w:t>
            </w:r>
            <w:r w:rsidRPr="00003E50">
              <w:rPr>
                <w:rFonts w:ascii="Arial Narrow" w:eastAsia="Times New Roman" w:hAnsi="Arial Narrow"/>
                <w:b w:val="0"/>
                <w:bCs w:val="0"/>
              </w:rPr>
              <w:t xml:space="preserve"> / </w:t>
            </w:r>
            <w:r>
              <w:rPr>
                <w:rFonts w:ascii="Arial Narrow" w:eastAsia="Times New Roman" w:hAnsi="Arial Narrow"/>
                <w:b w:val="0"/>
                <w:bCs w:val="0"/>
              </w:rPr>
              <w:t>Dirección de la Empresa</w:t>
            </w:r>
          </w:p>
        </w:tc>
        <w:tc>
          <w:tcPr>
            <w:tcW w:w="6530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cnfStyle w:val="000000100000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:rsidTr="00A54F92">
        <w:trPr>
          <w:trHeight w:val="240"/>
        </w:trPr>
        <w:tc>
          <w:tcPr>
            <w:cnfStyle w:val="001000000000"/>
            <w:tcW w:w="3540" w:type="dxa"/>
          </w:tcPr>
          <w:p w:rsidR="0032238A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>
              <w:rPr>
                <w:rFonts w:ascii="Arial Narrow" w:eastAsia="Times New Roman" w:hAnsi="Arial Narrow"/>
                <w:b w:val="0"/>
                <w:bCs w:val="0"/>
              </w:rPr>
              <w:t>Contact</w:t>
            </w:r>
            <w:r w:rsidR="000630FF">
              <w:rPr>
                <w:rFonts w:ascii="Arial Narrow" w:eastAsia="Times New Roman" w:hAnsi="Arial Narrow"/>
                <w:b w:val="0"/>
                <w:bCs w:val="0"/>
              </w:rPr>
              <w:t xml:space="preserve"> </w:t>
            </w:r>
            <w:r>
              <w:rPr>
                <w:rFonts w:ascii="Arial Narrow" w:eastAsia="Times New Roman" w:hAnsi="Arial Narrow"/>
                <w:b w:val="0"/>
                <w:bCs w:val="0"/>
              </w:rPr>
              <w:t>Person / Contacto</w:t>
            </w:r>
          </w:p>
        </w:tc>
        <w:tc>
          <w:tcPr>
            <w:tcW w:w="6530" w:type="dxa"/>
          </w:tcPr>
          <w:p w:rsidR="0032238A" w:rsidRPr="00851F17" w:rsidRDefault="0032238A" w:rsidP="00A569CD">
            <w:pPr>
              <w:spacing w:line="312" w:lineRule="auto"/>
              <w:textAlignment w:val="center"/>
              <w:cnfStyle w:val="000000000000"/>
              <w:rPr>
                <w:rFonts w:ascii="Arial Narrow" w:eastAsia="Times New Roman" w:hAnsi="Arial Narrow"/>
                <w:bCs/>
              </w:rPr>
            </w:pPr>
          </w:p>
        </w:tc>
      </w:tr>
    </w:tbl>
    <w:p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anormal11"/>
        <w:tblW w:w="7206" w:type="dxa"/>
        <w:tblInd w:w="840" w:type="dxa"/>
        <w:tblLook w:val="04A0"/>
      </w:tblPr>
      <w:tblGrid>
        <w:gridCol w:w="4825"/>
        <w:gridCol w:w="2381"/>
      </w:tblGrid>
      <w:tr w:rsidR="00A569CD" w:rsidRPr="00851F17" w:rsidTr="003A163B">
        <w:trPr>
          <w:cnfStyle w:val="100000000000"/>
          <w:trHeight w:val="344"/>
        </w:trPr>
        <w:tc>
          <w:tcPr>
            <w:cnfStyle w:val="001000000000"/>
            <w:tcW w:w="7206" w:type="dxa"/>
            <w:gridSpan w:val="2"/>
            <w:vAlign w:val="center"/>
          </w:tcPr>
          <w:p w:rsidR="00A569CD" w:rsidRPr="00A54F92" w:rsidRDefault="00A569CD" w:rsidP="002B6D2E">
            <w:pPr>
              <w:jc w:val="center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A54F92">
              <w:rPr>
                <w:rFonts w:ascii="Arial Narrow" w:eastAsia="Times New Roman" w:hAnsi="Arial Narrow"/>
              </w:rPr>
              <w:t>INVESTMENT/ INVERSION</w:t>
            </w:r>
          </w:p>
        </w:tc>
      </w:tr>
      <w:tr w:rsidR="00A54F92" w:rsidRPr="00851F17" w:rsidTr="003A163B">
        <w:trPr>
          <w:cnfStyle w:val="000000100000"/>
          <w:trHeight w:val="240"/>
        </w:trPr>
        <w:tc>
          <w:tcPr>
            <w:cnfStyle w:val="001000000000"/>
            <w:tcW w:w="4825" w:type="dxa"/>
          </w:tcPr>
          <w:p w:rsidR="00A54F92" w:rsidRPr="00A54F92" w:rsidRDefault="00A54F92" w:rsidP="002B6D2E">
            <w:pPr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A54F92">
              <w:rPr>
                <w:rStyle w:val="ss-choice-label"/>
                <w:rFonts w:ascii="Arial Narrow" w:hAnsi="Arial Narrow"/>
                <w:b w:val="0"/>
              </w:rPr>
              <w:t>Regular Price / Precio Regular</w:t>
            </w:r>
          </w:p>
        </w:tc>
        <w:tc>
          <w:tcPr>
            <w:tcW w:w="2381" w:type="dxa"/>
          </w:tcPr>
          <w:p w:rsidR="00A54F92" w:rsidRPr="00851F17" w:rsidRDefault="002B6D2E" w:rsidP="002B6D2E">
            <w:pPr>
              <w:textAlignment w:val="center"/>
              <w:cnfStyle w:val="000000100000"/>
              <w:rPr>
                <w:rFonts w:ascii="Arial Narrow" w:eastAsia="Times New Roman" w:hAnsi="Arial Narrow"/>
                <w:bCs/>
              </w:rPr>
            </w:pPr>
            <w:r>
              <w:rPr>
                <w:rStyle w:val="ss-choice-label"/>
                <w:rFonts w:ascii="Arial Narrow" w:hAnsi="Arial Narrow"/>
              </w:rPr>
              <w:t xml:space="preserve">(    ) </w:t>
            </w:r>
            <w:r w:rsidR="00A54F92" w:rsidRPr="00851F17">
              <w:rPr>
                <w:rStyle w:val="ss-choice-label"/>
                <w:rFonts w:ascii="Arial Narrow" w:hAnsi="Arial Narrow"/>
              </w:rPr>
              <w:t>US$ 500.00</w:t>
            </w:r>
            <w:r w:rsidR="003A163B">
              <w:rPr>
                <w:rStyle w:val="ss-choice-label"/>
                <w:rFonts w:ascii="Arial Narrow" w:hAnsi="Arial Narrow"/>
              </w:rPr>
              <w:t xml:space="preserve"> + IGV</w:t>
            </w:r>
          </w:p>
        </w:tc>
      </w:tr>
      <w:tr w:rsidR="00A54F92" w:rsidRPr="00851F17" w:rsidTr="003A163B">
        <w:trPr>
          <w:trHeight w:val="240"/>
        </w:trPr>
        <w:tc>
          <w:tcPr>
            <w:cnfStyle w:val="001000000000"/>
            <w:tcW w:w="4825" w:type="dxa"/>
          </w:tcPr>
          <w:p w:rsidR="00A54F92" w:rsidRPr="00A569CD" w:rsidRDefault="00A54F92" w:rsidP="002B6D2E">
            <w:pPr>
              <w:textAlignment w:val="center"/>
            </w:pPr>
            <w:r>
              <w:rPr>
                <w:rFonts w:ascii="Arial Narrow" w:eastAsia="Times New Roman" w:hAnsi="Arial Narrow"/>
                <w:b w:val="0"/>
                <w:bCs w:val="0"/>
              </w:rPr>
              <w:t>Almuerzos de Confraternidad</w:t>
            </w:r>
            <w:r w:rsidR="00FC20BA">
              <w:rPr>
                <w:rFonts w:ascii="Arial Narrow" w:eastAsia="Times New Roman" w:hAnsi="Arial Narrow"/>
                <w:b w:val="0"/>
                <w:bCs w:val="0"/>
              </w:rPr>
              <w:t xml:space="preserve"> </w:t>
            </w:r>
            <w:r>
              <w:rPr>
                <w:rFonts w:ascii="Arial Narrow" w:eastAsia="Times New Roman" w:hAnsi="Arial Narrow"/>
                <w:b w:val="0"/>
                <w:bCs w:val="0"/>
              </w:rPr>
              <w:t>/</w:t>
            </w:r>
            <w:r w:rsidR="00FC20BA">
              <w:rPr>
                <w:rFonts w:ascii="Arial Narrow" w:eastAsia="Times New Roman" w:hAnsi="Arial Narrow"/>
                <w:b w:val="0"/>
                <w:bCs w:val="0"/>
              </w:rPr>
              <w:t xml:space="preserve"> </w:t>
            </w:r>
            <w:r w:rsidRPr="00A54F92">
              <w:rPr>
                <w:rFonts w:ascii="Arial Narrow" w:eastAsia="Times New Roman" w:hAnsi="Arial Narrow"/>
                <w:b w:val="0"/>
                <w:bCs w:val="0"/>
              </w:rPr>
              <w:t>Fellowship</w:t>
            </w:r>
            <w:r w:rsidR="00FC20BA">
              <w:rPr>
                <w:rFonts w:ascii="Arial Narrow" w:eastAsia="Times New Roman" w:hAnsi="Arial Narrow"/>
                <w:b w:val="0"/>
                <w:bCs w:val="0"/>
              </w:rPr>
              <w:t xml:space="preserve"> </w:t>
            </w:r>
            <w:r>
              <w:rPr>
                <w:rFonts w:ascii="Arial Narrow" w:eastAsia="Times New Roman" w:hAnsi="Arial Narrow"/>
                <w:b w:val="0"/>
                <w:bCs w:val="0"/>
              </w:rPr>
              <w:t>L</w:t>
            </w:r>
            <w:r w:rsidRPr="00A54F92">
              <w:rPr>
                <w:rFonts w:ascii="Arial Narrow" w:eastAsia="Times New Roman" w:hAnsi="Arial Narrow"/>
                <w:b w:val="0"/>
                <w:bCs w:val="0"/>
              </w:rPr>
              <w:t>unch</w:t>
            </w:r>
          </w:p>
        </w:tc>
        <w:tc>
          <w:tcPr>
            <w:tcW w:w="2381" w:type="dxa"/>
          </w:tcPr>
          <w:p w:rsidR="00A54F92" w:rsidRPr="00851F17" w:rsidRDefault="002B6D2E" w:rsidP="002B6D2E">
            <w:pPr>
              <w:textAlignment w:val="center"/>
              <w:cnfStyle w:val="000000000000"/>
              <w:rPr>
                <w:rFonts w:ascii="Arial Narrow" w:eastAsia="Times New Roman" w:hAnsi="Arial Narrow"/>
                <w:bCs/>
              </w:rPr>
            </w:pPr>
            <w:r>
              <w:rPr>
                <w:rStyle w:val="ss-choice-label"/>
                <w:rFonts w:ascii="Arial Narrow" w:hAnsi="Arial Narrow"/>
              </w:rPr>
              <w:t xml:space="preserve">(    ) </w:t>
            </w:r>
            <w:r w:rsidR="00A54F92" w:rsidRPr="00851F17">
              <w:rPr>
                <w:rStyle w:val="ss-choice-label"/>
                <w:rFonts w:ascii="Arial Narrow" w:hAnsi="Arial Narrow"/>
              </w:rPr>
              <w:t xml:space="preserve">US$ </w:t>
            </w:r>
            <w:r w:rsidR="00A54F92">
              <w:rPr>
                <w:rStyle w:val="ss-choice-label"/>
                <w:rFonts w:ascii="Arial Narrow" w:hAnsi="Arial Narrow"/>
              </w:rPr>
              <w:t>1</w:t>
            </w:r>
            <w:r w:rsidR="00A54F92" w:rsidRPr="00851F17">
              <w:rPr>
                <w:rStyle w:val="ss-choice-label"/>
                <w:rFonts w:ascii="Arial Narrow" w:hAnsi="Arial Narrow"/>
              </w:rPr>
              <w:t>00.00</w:t>
            </w:r>
            <w:r w:rsidR="003A163B">
              <w:rPr>
                <w:rStyle w:val="ss-choice-label"/>
                <w:rFonts w:ascii="Arial Narrow" w:hAnsi="Arial Narrow"/>
              </w:rPr>
              <w:t xml:space="preserve"> + IGV</w:t>
            </w:r>
          </w:p>
        </w:tc>
      </w:tr>
      <w:tr w:rsidR="002B6D2E" w:rsidRPr="00A569CD" w:rsidTr="003A163B">
        <w:trPr>
          <w:cnfStyle w:val="000000100000"/>
          <w:trHeight w:val="240"/>
        </w:trPr>
        <w:tc>
          <w:tcPr>
            <w:cnfStyle w:val="001000000000"/>
            <w:tcW w:w="4825" w:type="dxa"/>
          </w:tcPr>
          <w:p w:rsidR="00A54F92" w:rsidRPr="00A569CD" w:rsidRDefault="00A569CD" w:rsidP="002B6D2E">
            <w:pPr>
              <w:textAlignment w:val="center"/>
              <w:rPr>
                <w:rFonts w:ascii="Arial Narrow" w:eastAsia="Times New Roman" w:hAnsi="Arial Narrow"/>
                <w:b w:val="0"/>
                <w:bCs w:val="0"/>
                <w:lang w:val="en-US"/>
              </w:rPr>
            </w:pPr>
            <w:r w:rsidRPr="00A569CD">
              <w:rPr>
                <w:rFonts w:ascii="Arial Narrow" w:eastAsia="Times New Roman" w:hAnsi="Arial Narrow"/>
                <w:b w:val="0"/>
                <w:bCs w:val="0"/>
                <w:lang w:val="en-US"/>
              </w:rPr>
              <w:t>Programa</w:t>
            </w:r>
            <w:r w:rsidR="000630FF">
              <w:rPr>
                <w:rFonts w:ascii="Arial Narrow" w:eastAsia="Times New Roman" w:hAnsi="Arial Narrow"/>
                <w:b w:val="0"/>
                <w:bCs w:val="0"/>
                <w:lang w:val="en-US"/>
              </w:rPr>
              <w:t xml:space="preserve"> </w:t>
            </w:r>
            <w:r w:rsidRPr="00A569CD">
              <w:rPr>
                <w:rFonts w:ascii="Arial Narrow" w:eastAsia="Times New Roman" w:hAnsi="Arial Narrow"/>
                <w:b w:val="0"/>
                <w:bCs w:val="0"/>
                <w:lang w:val="en-US"/>
              </w:rPr>
              <w:t>Acompañante</w:t>
            </w:r>
            <w:r w:rsidR="00A54F92" w:rsidRPr="00A569CD">
              <w:rPr>
                <w:rFonts w:ascii="Arial Narrow" w:eastAsia="Times New Roman" w:hAnsi="Arial Narrow"/>
                <w:b w:val="0"/>
                <w:bCs w:val="0"/>
                <w:lang w:val="en-US"/>
              </w:rPr>
              <w:t xml:space="preserve"> / </w:t>
            </w:r>
            <w:r w:rsidRPr="00A569CD">
              <w:rPr>
                <w:rFonts w:ascii="Arial Narrow" w:eastAsia="Times New Roman" w:hAnsi="Arial Narrow"/>
                <w:b w:val="0"/>
                <w:bCs w:val="0"/>
                <w:lang w:val="en-US"/>
              </w:rPr>
              <w:t>Ticket  for Companions</w:t>
            </w:r>
          </w:p>
        </w:tc>
        <w:tc>
          <w:tcPr>
            <w:tcW w:w="2381" w:type="dxa"/>
          </w:tcPr>
          <w:p w:rsidR="00A54F92" w:rsidRPr="00A569CD" w:rsidRDefault="002B6D2E" w:rsidP="002B6D2E">
            <w:pPr>
              <w:textAlignment w:val="center"/>
              <w:cnfStyle w:val="000000100000"/>
              <w:rPr>
                <w:rFonts w:ascii="Arial Narrow" w:eastAsia="Times New Roman" w:hAnsi="Arial Narrow"/>
                <w:bCs/>
                <w:lang w:val="en-US"/>
              </w:rPr>
            </w:pPr>
            <w:r>
              <w:rPr>
                <w:rStyle w:val="ss-choice-label"/>
                <w:rFonts w:ascii="Arial Narrow" w:hAnsi="Arial Narrow"/>
              </w:rPr>
              <w:t xml:space="preserve">(    ) </w:t>
            </w:r>
            <w:r w:rsidRPr="00851F17">
              <w:rPr>
                <w:rStyle w:val="ss-choice-label"/>
                <w:rFonts w:ascii="Arial Narrow" w:hAnsi="Arial Narrow"/>
              </w:rPr>
              <w:t xml:space="preserve">US$ </w:t>
            </w:r>
            <w:r>
              <w:rPr>
                <w:rStyle w:val="ss-choice-label"/>
                <w:rFonts w:ascii="Arial Narrow" w:hAnsi="Arial Narrow"/>
              </w:rPr>
              <w:t>4</w:t>
            </w:r>
            <w:r w:rsidRPr="00851F17">
              <w:rPr>
                <w:rStyle w:val="ss-choice-label"/>
                <w:rFonts w:ascii="Arial Narrow" w:hAnsi="Arial Narrow"/>
              </w:rPr>
              <w:t>00.00</w:t>
            </w:r>
            <w:r w:rsidR="003A163B">
              <w:rPr>
                <w:rStyle w:val="ss-choice-label"/>
                <w:rFonts w:ascii="Arial Narrow" w:hAnsi="Arial Narrow"/>
              </w:rPr>
              <w:t xml:space="preserve"> + IGV</w:t>
            </w:r>
          </w:p>
        </w:tc>
      </w:tr>
      <w:tr w:rsidR="002B6D2E" w:rsidRPr="00A569CD" w:rsidTr="003A163B">
        <w:trPr>
          <w:trHeight w:val="240"/>
        </w:trPr>
        <w:tc>
          <w:tcPr>
            <w:cnfStyle w:val="001000000000"/>
            <w:tcW w:w="4825" w:type="dxa"/>
          </w:tcPr>
          <w:p w:rsidR="002B6D2E" w:rsidRPr="002B6D2E" w:rsidRDefault="002B6D2E" w:rsidP="002B6D2E">
            <w:pPr>
              <w:jc w:val="center"/>
              <w:textAlignment w:val="center"/>
              <w:rPr>
                <w:rFonts w:ascii="Arial Narrow" w:eastAsia="Times New Roman" w:hAnsi="Arial Narrow"/>
                <w:bCs w:val="0"/>
                <w:sz w:val="28"/>
                <w:lang w:val="en-US"/>
              </w:rPr>
            </w:pPr>
            <w:r w:rsidRPr="002B6D2E">
              <w:rPr>
                <w:rFonts w:ascii="Arial Narrow" w:eastAsia="Times New Roman" w:hAnsi="Arial Narrow"/>
                <w:bCs w:val="0"/>
                <w:sz w:val="28"/>
                <w:lang w:val="en-US"/>
              </w:rPr>
              <w:t>TOTAL</w:t>
            </w:r>
          </w:p>
        </w:tc>
        <w:tc>
          <w:tcPr>
            <w:tcW w:w="2381" w:type="dxa"/>
          </w:tcPr>
          <w:p w:rsidR="002B6D2E" w:rsidRPr="00851F17" w:rsidRDefault="002B6D2E" w:rsidP="002B6D2E">
            <w:pPr>
              <w:textAlignment w:val="center"/>
              <w:cnfStyle w:val="000000000000"/>
              <w:rPr>
                <w:rStyle w:val="ss-choice-label"/>
                <w:rFonts w:ascii="Arial Narrow" w:hAnsi="Arial Narrow"/>
              </w:rPr>
            </w:pPr>
          </w:p>
        </w:tc>
      </w:tr>
    </w:tbl>
    <w:p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anormal11"/>
        <w:tblW w:w="10070" w:type="dxa"/>
        <w:tblInd w:w="840" w:type="dxa"/>
        <w:tblLook w:val="04A0"/>
      </w:tblPr>
      <w:tblGrid>
        <w:gridCol w:w="3550"/>
        <w:gridCol w:w="6520"/>
      </w:tblGrid>
      <w:tr w:rsidR="00A569CD" w:rsidRPr="00A569CD" w:rsidTr="00A569CD">
        <w:trPr>
          <w:cnfStyle w:val="100000000000"/>
          <w:trHeight w:val="240"/>
        </w:trPr>
        <w:tc>
          <w:tcPr>
            <w:cnfStyle w:val="001000000000"/>
            <w:tcW w:w="3550" w:type="dxa"/>
          </w:tcPr>
          <w:p w:rsidR="00A569CD" w:rsidRPr="00A569CD" w:rsidRDefault="00A569CD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 w:val="0"/>
                <w:bCs w:val="0"/>
              </w:rPr>
            </w:pPr>
            <w:r w:rsidRPr="00A569CD"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  <w:t>Deposit at</w:t>
            </w:r>
          </w:p>
        </w:tc>
        <w:tc>
          <w:tcPr>
            <w:tcW w:w="6520" w:type="dxa"/>
          </w:tcPr>
          <w:p w:rsidR="00A569CD" w:rsidRPr="00A569CD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cnfStyle w:val="100000000000"/>
              <w:rPr>
                <w:rFonts w:ascii="Arial Narrow" w:hAnsi="Arial Narrow"/>
                <w:color w:val="2F5496" w:themeColor="accent5" w:themeShade="BF"/>
                <w:sz w:val="16"/>
              </w:rPr>
            </w:pPr>
            <w:r w:rsidRPr="00A569CD">
              <w:rPr>
                <w:rFonts w:ascii="Arial Narrow" w:hAnsi="Arial Narrow" w:cstheme="minorBidi"/>
                <w:color w:val="2F5496" w:themeColor="accent5" w:themeShade="BF"/>
                <w:kern w:val="24"/>
                <w:szCs w:val="36"/>
              </w:rPr>
              <w:t>BANCO DE CRÉDITO DEL PERÙ</w:t>
            </w:r>
          </w:p>
          <w:p w:rsidR="00A569CD" w:rsidRPr="00052BBE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cnfStyle w:val="100000000000"/>
              <w:rPr>
                <w:rFonts w:ascii="Arial Narrow" w:eastAsia="Times New Roman" w:hAnsi="Arial Narrow"/>
                <w:bCs w:val="0"/>
                <w:color w:val="2F5496" w:themeColor="accent5" w:themeShade="BF"/>
              </w:rPr>
            </w:pPr>
            <w:r w:rsidRPr="00052BBE">
              <w:rPr>
                <w:rFonts w:ascii="Arial Narrow" w:hAnsi="Arial Narrow" w:cstheme="minorBidi"/>
                <w:color w:val="2F5496" w:themeColor="accent5" w:themeShade="BF"/>
                <w:kern w:val="24"/>
                <w:szCs w:val="36"/>
              </w:rPr>
              <w:t xml:space="preserve">INTERNATIONAL METALLURGICAL CONSULTANTS S.A.C.  </w:t>
            </w:r>
          </w:p>
        </w:tc>
      </w:tr>
      <w:tr w:rsidR="00A569CD" w:rsidRPr="00851F17" w:rsidTr="00A569CD">
        <w:trPr>
          <w:cnfStyle w:val="000000100000"/>
          <w:trHeight w:val="240"/>
        </w:trPr>
        <w:tc>
          <w:tcPr>
            <w:cnfStyle w:val="001000000000"/>
            <w:tcW w:w="3550" w:type="dxa"/>
          </w:tcPr>
          <w:p w:rsidR="00A569CD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</w:pPr>
            <w:r w:rsidRPr="00A569CD"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  <w:t>Account</w:t>
            </w:r>
            <w:r w:rsidR="009B50B3"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  <w:t xml:space="preserve"> </w:t>
            </w:r>
            <w:r w:rsidRPr="00A569CD"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  <w:t xml:space="preserve">Number in Dollars / </w:t>
            </w:r>
          </w:p>
          <w:p w:rsidR="00A569CD" w:rsidRPr="00A569CD" w:rsidRDefault="00A569CD" w:rsidP="00A569CD">
            <w:pPr>
              <w:spacing w:line="26" w:lineRule="atLeast"/>
              <w:textAlignment w:val="center"/>
              <w:rPr>
                <w:b w:val="0"/>
              </w:rPr>
            </w:pPr>
            <w:r w:rsidRPr="00A569CD"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  <w:t>Número de cuenta Dólares</w:t>
            </w:r>
          </w:p>
        </w:tc>
        <w:tc>
          <w:tcPr>
            <w:tcW w:w="6520" w:type="dxa"/>
          </w:tcPr>
          <w:p w:rsidR="00A569CD" w:rsidRPr="00A569CD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cnfStyle w:val="000000100000"/>
              <w:rPr>
                <w:rFonts w:ascii="Arial Narrow" w:hAnsi="Arial Narrow"/>
                <w:color w:val="2F5496" w:themeColor="accent5" w:themeShade="BF"/>
                <w:sz w:val="16"/>
              </w:rPr>
            </w:pPr>
            <w:r w:rsidRPr="00A569CD">
              <w:rPr>
                <w:rFonts w:ascii="Arial Narrow" w:hAnsi="Arial Narrow" w:cstheme="minorBidi"/>
                <w:b/>
                <w:bCs/>
                <w:color w:val="2F5496" w:themeColor="accent5" w:themeShade="BF"/>
                <w:kern w:val="24"/>
                <w:position w:val="1"/>
                <w:sz w:val="32"/>
                <w:szCs w:val="56"/>
              </w:rPr>
              <w:t>193-1872625-1-12</w:t>
            </w:r>
          </w:p>
        </w:tc>
      </w:tr>
      <w:tr w:rsidR="00A569CD" w:rsidRPr="00A569CD" w:rsidTr="00A569CD">
        <w:trPr>
          <w:trHeight w:val="240"/>
        </w:trPr>
        <w:tc>
          <w:tcPr>
            <w:cnfStyle w:val="001000000000"/>
            <w:tcW w:w="3550" w:type="dxa"/>
          </w:tcPr>
          <w:p w:rsidR="00A569CD" w:rsidRPr="00A569CD" w:rsidRDefault="00A569CD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 w:val="0"/>
                <w:bCs w:val="0"/>
                <w:lang w:val="en-US"/>
              </w:rPr>
            </w:pPr>
            <w:r w:rsidRPr="00A569CD"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  <w:t>SWIFT code / Código SWIFT</w:t>
            </w:r>
          </w:p>
        </w:tc>
        <w:tc>
          <w:tcPr>
            <w:tcW w:w="6520" w:type="dxa"/>
          </w:tcPr>
          <w:p w:rsidR="00A569CD" w:rsidRPr="00A569CD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cnfStyle w:val="000000000000"/>
              <w:rPr>
                <w:rFonts w:ascii="Arial Narrow" w:hAnsi="Arial Narrow"/>
                <w:color w:val="2F5496" w:themeColor="accent5" w:themeShade="BF"/>
                <w:sz w:val="16"/>
              </w:rPr>
            </w:pPr>
            <w:r w:rsidRPr="00A569CD">
              <w:rPr>
                <w:rFonts w:ascii="Arial Narrow" w:hAnsi="Arial Narrow" w:cstheme="minorBidi"/>
                <w:color w:val="2F5496" w:themeColor="accent5" w:themeShade="BF"/>
                <w:kern w:val="24"/>
                <w:szCs w:val="36"/>
              </w:rPr>
              <w:t xml:space="preserve"> BCPLPEPL</w:t>
            </w:r>
          </w:p>
        </w:tc>
      </w:tr>
      <w:tr w:rsidR="00A569CD" w:rsidRPr="00A569CD" w:rsidTr="00A569CD">
        <w:trPr>
          <w:cnfStyle w:val="000000100000"/>
          <w:trHeight w:val="240"/>
        </w:trPr>
        <w:tc>
          <w:tcPr>
            <w:cnfStyle w:val="001000000000"/>
            <w:tcW w:w="3550" w:type="dxa"/>
          </w:tcPr>
          <w:p w:rsidR="00A569CD" w:rsidRPr="00A569CD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</w:pPr>
            <w:r w:rsidRPr="00A569CD"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  <w:t>Inter- bankcode / Código Interbancario</w:t>
            </w:r>
            <w:r w:rsidRPr="00A569CD">
              <w:rPr>
                <w:rFonts w:ascii="Arial Narrow" w:hAnsi="Arial Narrow" w:cstheme="minorBidi"/>
                <w:b w:val="0"/>
                <w:color w:val="002060"/>
                <w:kern w:val="24"/>
                <w:szCs w:val="36"/>
              </w:rPr>
              <w:t>:</w:t>
            </w:r>
          </w:p>
        </w:tc>
        <w:tc>
          <w:tcPr>
            <w:tcW w:w="6520" w:type="dxa"/>
          </w:tcPr>
          <w:p w:rsidR="00A569CD" w:rsidRPr="00A569CD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cnfStyle w:val="000000100000"/>
              <w:rPr>
                <w:rFonts w:ascii="Arial Narrow" w:hAnsi="Arial Narrow" w:cstheme="minorBidi"/>
                <w:color w:val="2F5496" w:themeColor="accent5" w:themeShade="BF"/>
                <w:kern w:val="24"/>
                <w:szCs w:val="36"/>
              </w:rPr>
            </w:pPr>
            <w:r w:rsidRPr="00A569CD">
              <w:rPr>
                <w:rFonts w:ascii="Arial Narrow" w:hAnsi="Arial Narrow" w:cstheme="minorBidi"/>
                <w:b/>
                <w:bCs/>
                <w:color w:val="2F5496" w:themeColor="accent5" w:themeShade="BF"/>
                <w:kern w:val="24"/>
                <w:sz w:val="28"/>
                <w:szCs w:val="48"/>
              </w:rPr>
              <w:t>00219300187262511219</w:t>
            </w:r>
          </w:p>
        </w:tc>
      </w:tr>
      <w:tr w:rsidR="00A569CD" w:rsidRPr="00A569CD" w:rsidTr="00A569CD">
        <w:trPr>
          <w:trHeight w:val="70"/>
        </w:trPr>
        <w:tc>
          <w:tcPr>
            <w:cnfStyle w:val="001000000000"/>
            <w:tcW w:w="3550" w:type="dxa"/>
          </w:tcPr>
          <w:p w:rsidR="00A569CD" w:rsidRPr="00A569CD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 w:val="0"/>
                <w:color w:val="000000" w:themeColor="text1"/>
                <w:kern w:val="24"/>
                <w:szCs w:val="36"/>
              </w:rPr>
            </w:pPr>
            <w:r w:rsidRPr="00A569CD">
              <w:rPr>
                <w:rStyle w:val="ss-choice-item-control"/>
                <w:rFonts w:ascii="Arial Narrow" w:hAnsi="Arial Narrow"/>
                <w:b w:val="0"/>
              </w:rPr>
              <w:t>Bank Ad</w:t>
            </w:r>
            <w:r w:rsidR="009B50B3">
              <w:rPr>
                <w:rStyle w:val="ss-choice-item-control"/>
                <w:rFonts w:ascii="Arial Narrow" w:hAnsi="Arial Narrow"/>
                <w:b w:val="0"/>
              </w:rPr>
              <w:t>d</w:t>
            </w:r>
            <w:r w:rsidRPr="00A569CD">
              <w:rPr>
                <w:rStyle w:val="ss-choice-item-control"/>
                <w:rFonts w:ascii="Arial Narrow" w:hAnsi="Arial Narrow"/>
                <w:b w:val="0"/>
              </w:rPr>
              <w:t>ress / Dirección del Banco</w:t>
            </w:r>
          </w:p>
        </w:tc>
        <w:tc>
          <w:tcPr>
            <w:tcW w:w="6520" w:type="dxa"/>
          </w:tcPr>
          <w:p w:rsidR="00A569CD" w:rsidRPr="00A569CD" w:rsidRDefault="00A569CD" w:rsidP="00A569CD">
            <w:pPr>
              <w:spacing w:line="26" w:lineRule="atLeast"/>
              <w:textAlignment w:val="center"/>
              <w:cnfStyle w:val="000000000000"/>
              <w:rPr>
                <w:rFonts w:ascii="Arial Narrow" w:hAnsi="Arial Narrow"/>
                <w:color w:val="2F5496" w:themeColor="accent5" w:themeShade="BF"/>
              </w:rPr>
            </w:pPr>
            <w:r w:rsidRPr="00A569CD">
              <w:rPr>
                <w:rStyle w:val="ss-choice-item-control"/>
                <w:rFonts w:ascii="Arial Narrow" w:hAnsi="Arial Narrow"/>
                <w:color w:val="2F5496" w:themeColor="accent5" w:themeShade="BF"/>
              </w:rPr>
              <w:t xml:space="preserve">Jr. Lampa 499. Lima </w:t>
            </w:r>
          </w:p>
        </w:tc>
      </w:tr>
    </w:tbl>
    <w:p w:rsidR="00A569CD" w:rsidRPr="00A569CD" w:rsidRDefault="00A569CD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p w:rsidR="00003E50" w:rsidRPr="00253213" w:rsidRDefault="00253213" w:rsidP="0032238A">
      <w:pPr>
        <w:ind w:left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Nota </w:t>
      </w:r>
      <w:r w:rsidR="00247F9D" w:rsidRPr="00253213">
        <w:rPr>
          <w:rFonts w:ascii="Arial Narrow" w:hAnsi="Arial Narrow"/>
          <w:b/>
        </w:rPr>
        <w:t>/ Note</w:t>
      </w:r>
      <w:r>
        <w:rPr>
          <w:rFonts w:ascii="Arial Narrow" w:hAnsi="Arial Narrow"/>
          <w:b/>
        </w:rPr>
        <w:t>:</w:t>
      </w:r>
    </w:p>
    <w:p w:rsidR="00FC20BA" w:rsidRDefault="00247F9D" w:rsidP="00FC20BA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FC20BA">
        <w:rPr>
          <w:rFonts w:ascii="Arial Narrow" w:hAnsi="Arial Narrow"/>
        </w:rPr>
        <w:t>Participants</w:t>
      </w:r>
      <w:r w:rsidR="00FC20BA">
        <w:rPr>
          <w:rFonts w:ascii="Arial Narrow" w:hAnsi="Arial Narrow"/>
        </w:rPr>
        <w:t xml:space="preserve"> </w:t>
      </w:r>
      <w:r w:rsidRPr="00FC20BA">
        <w:rPr>
          <w:rFonts w:ascii="Arial Narrow" w:hAnsi="Arial Narrow"/>
        </w:rPr>
        <w:t>bear</w:t>
      </w:r>
      <w:r w:rsidR="00FC20BA">
        <w:rPr>
          <w:rFonts w:ascii="Arial Narrow" w:hAnsi="Arial Narrow"/>
        </w:rPr>
        <w:t xml:space="preserve"> </w:t>
      </w:r>
      <w:r w:rsidRPr="00FC20BA">
        <w:rPr>
          <w:rFonts w:ascii="Arial Narrow" w:hAnsi="Arial Narrow"/>
        </w:rPr>
        <w:t>the</w:t>
      </w:r>
      <w:r w:rsidR="00FC20BA">
        <w:rPr>
          <w:rFonts w:ascii="Arial Narrow" w:hAnsi="Arial Narrow"/>
        </w:rPr>
        <w:t xml:space="preserve"> </w:t>
      </w:r>
      <w:r w:rsidR="00052BBE" w:rsidRPr="00FC20BA">
        <w:rPr>
          <w:rFonts w:ascii="Arial Narrow" w:hAnsi="Arial Narrow"/>
        </w:rPr>
        <w:t xml:space="preserve">taxes (IVA), </w:t>
      </w:r>
      <w:r w:rsidRPr="00FC20BA">
        <w:rPr>
          <w:rFonts w:ascii="Arial Narrow" w:hAnsi="Arial Narrow"/>
        </w:rPr>
        <w:t>costs, fees</w:t>
      </w:r>
      <w:r w:rsidR="00FC20BA">
        <w:rPr>
          <w:rFonts w:ascii="Arial Narrow" w:hAnsi="Arial Narrow"/>
        </w:rPr>
        <w:t xml:space="preserve"> </w:t>
      </w:r>
      <w:r w:rsidRPr="00FC20BA">
        <w:rPr>
          <w:rFonts w:ascii="Arial Narrow" w:hAnsi="Arial Narrow"/>
        </w:rPr>
        <w:t>or</w:t>
      </w:r>
      <w:r w:rsidR="00FC20BA">
        <w:rPr>
          <w:rFonts w:ascii="Arial Narrow" w:hAnsi="Arial Narrow"/>
        </w:rPr>
        <w:t xml:space="preserve"> </w:t>
      </w:r>
      <w:r w:rsidRPr="00FC20BA">
        <w:rPr>
          <w:rFonts w:ascii="Arial Narrow" w:hAnsi="Arial Narrow"/>
        </w:rPr>
        <w:t>bank transfer charges.</w:t>
      </w:r>
      <w:r w:rsidR="00253213" w:rsidRPr="00FC20BA">
        <w:rPr>
          <w:rFonts w:ascii="Arial Narrow" w:hAnsi="Arial Narrow"/>
        </w:rPr>
        <w:t xml:space="preserve"> / El participante asumirá los</w:t>
      </w:r>
      <w:r w:rsidR="00052BBE" w:rsidRPr="00FC20BA">
        <w:rPr>
          <w:rFonts w:ascii="Arial Narrow" w:hAnsi="Arial Narrow"/>
        </w:rPr>
        <w:t xml:space="preserve"> impuestos (IGV),</w:t>
      </w:r>
      <w:r w:rsidR="00253213" w:rsidRPr="00FC20BA">
        <w:rPr>
          <w:rFonts w:ascii="Arial Narrow" w:hAnsi="Arial Narrow"/>
        </w:rPr>
        <w:t xml:space="preserve"> gastos, comisiones o cargos de transferencias bancarias.</w:t>
      </w:r>
    </w:p>
    <w:p w:rsidR="00A569CD" w:rsidRPr="00FC20BA" w:rsidRDefault="00247F9D" w:rsidP="00FC20BA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FC20BA">
        <w:rPr>
          <w:rFonts w:ascii="Arial Narrow" w:hAnsi="Arial Narrow"/>
        </w:rPr>
        <w:t>Once the</w:t>
      </w:r>
      <w:r w:rsidR="00FC20BA">
        <w:rPr>
          <w:rFonts w:ascii="Arial Narrow" w:hAnsi="Arial Narrow"/>
        </w:rPr>
        <w:t xml:space="preserve"> </w:t>
      </w:r>
      <w:r w:rsidRPr="00FC20BA">
        <w:rPr>
          <w:rFonts w:ascii="Arial Narrow" w:hAnsi="Arial Narrow"/>
        </w:rPr>
        <w:t>deposit</w:t>
      </w:r>
      <w:r w:rsidR="00FC20BA">
        <w:rPr>
          <w:rFonts w:ascii="Arial Narrow" w:hAnsi="Arial Narrow"/>
        </w:rPr>
        <w:t xml:space="preserve"> </w:t>
      </w:r>
      <w:r w:rsidRPr="00FC20BA">
        <w:rPr>
          <w:rFonts w:ascii="Arial Narrow" w:hAnsi="Arial Narrow"/>
        </w:rPr>
        <w:t xml:space="preserve">is done, this form completely filled and the voucher or confirmation of deposit should be send to </w:t>
      </w:r>
      <w:hyperlink r:id="rId8" w:history="1">
        <w:r w:rsidRPr="00FC20BA">
          <w:rPr>
            <w:rStyle w:val="Hipervnculo"/>
            <w:rFonts w:ascii="Arial Narrow" w:hAnsi="Arial Narrow"/>
          </w:rPr>
          <w:t>flotationperu@gmail.com</w:t>
        </w:r>
      </w:hyperlink>
      <w:r w:rsidR="00FC20BA">
        <w:rPr>
          <w:rFonts w:ascii="Arial Narrow" w:hAnsi="Arial Narrow"/>
        </w:rPr>
        <w:t xml:space="preserve"> / U</w:t>
      </w:r>
      <w:r w:rsidR="00253213" w:rsidRPr="00FC20BA">
        <w:rPr>
          <w:rFonts w:ascii="Arial Narrow" w:hAnsi="Arial Narrow"/>
        </w:rPr>
        <w:t xml:space="preserve">na vez hecho el </w:t>
      </w:r>
      <w:r w:rsidR="009B50B3" w:rsidRPr="00FC20BA">
        <w:rPr>
          <w:rFonts w:ascii="Arial Narrow" w:hAnsi="Arial Narrow"/>
        </w:rPr>
        <w:t>depósito</w:t>
      </w:r>
      <w:r w:rsidR="00253213" w:rsidRPr="00FC20BA">
        <w:rPr>
          <w:rFonts w:ascii="Arial Narrow" w:hAnsi="Arial Narrow"/>
        </w:rPr>
        <w:t xml:space="preserve"> por favor enviar esta ficha completamente llena y adjuntar el voucher o la confirmación del depósito al correo </w:t>
      </w:r>
      <w:hyperlink r:id="rId9" w:history="1">
        <w:r w:rsidR="00253213" w:rsidRPr="00FC20BA">
          <w:rPr>
            <w:rStyle w:val="Hipervnculo"/>
            <w:rFonts w:ascii="Arial Narrow" w:hAnsi="Arial Narrow"/>
          </w:rPr>
          <w:t>flotationperu@gmail.com</w:t>
        </w:r>
      </w:hyperlink>
    </w:p>
    <w:p w:rsidR="00A569CD" w:rsidRPr="00A569CD" w:rsidRDefault="00AC4091" w:rsidP="00D424EE">
      <w:pPr>
        <w:jc w:val="right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20.75pt;width:399.75pt;height:67.35pt;z-index:251659264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" stroked="f">
            <v:textbox>
              <w:txbxContent>
                <w:p w:rsidR="00A569CD" w:rsidRPr="00A569CD" w:rsidRDefault="00A569CD">
                  <w:pPr>
                    <w:rPr>
                      <w:rFonts w:asciiTheme="minorHAnsi" w:hAnsiTheme="minorHAnsi"/>
                    </w:rPr>
                  </w:pPr>
                  <w:r w:rsidRPr="00A569CD">
                    <w:rPr>
                      <w:rFonts w:asciiTheme="minorHAnsi" w:hAnsiTheme="minorHAnsi"/>
                    </w:rPr>
                    <w:t>ORGANIZADO POR:</w:t>
                  </w:r>
                  <w:r w:rsidR="00D424EE">
                    <w:rPr>
                      <w:rFonts w:ascii="Arial Narrow" w:hAnsi="Arial Narrow"/>
                      <w:noProof/>
                    </w:rPr>
                    <w:drawing>
                      <wp:inline distT="0" distB="0" distL="0" distR="0">
                        <wp:extent cx="2317750" cy="695325"/>
                        <wp:effectExtent l="0" t="0" r="6350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 INTERMET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1542" cy="696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</w:p>
    <w:sectPr w:rsidR="00A569CD" w:rsidRPr="00A569CD" w:rsidSect="0032238A">
      <w:headerReference w:type="default" r:id="rId11"/>
      <w:footerReference w:type="default" r:id="rId12"/>
      <w:pgSz w:w="11906" w:h="16838"/>
      <w:pgMar w:top="1417" w:right="1274" w:bottom="1417" w:left="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F6" w:rsidRDefault="00E049F6" w:rsidP="00851F17">
      <w:r>
        <w:separator/>
      </w:r>
    </w:p>
  </w:endnote>
  <w:endnote w:type="continuationSeparator" w:id="1">
    <w:p w:rsidR="00E049F6" w:rsidRDefault="00E049F6" w:rsidP="0085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63" w:rsidRPr="00CA5963" w:rsidRDefault="00AC4091" w:rsidP="00D424EE">
    <w:pPr>
      <w:pStyle w:val="Piedepgina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</w:rPr>
      <w:pict>
        <v:line id="Conector recto 4" o:spid="_x0000_s4097" style="position:absolute;left:0;text-align:left;flip:y;z-index:251659264;visibility:visibl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" strokecolor="#5b9bd5 [3204]" strokeweight=".5pt">
          <v:stroke joinstyle="miter"/>
        </v:line>
      </w:pict>
    </w:r>
    <w:r w:rsidR="00CA5963" w:rsidRPr="00CA5963">
      <w:rPr>
        <w:rFonts w:asciiTheme="minorHAnsi" w:hAnsiTheme="minorHAnsi"/>
        <w:i/>
        <w:color w:val="2F5496" w:themeColor="accent5" w:themeShade="BF"/>
      </w:rPr>
      <w:t>www.encuentrometalurgia.com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F6" w:rsidRDefault="00E049F6" w:rsidP="00851F17">
      <w:r>
        <w:separator/>
      </w:r>
    </w:p>
  </w:footnote>
  <w:footnote w:type="continuationSeparator" w:id="1">
    <w:p w:rsidR="00E049F6" w:rsidRDefault="00E049F6" w:rsidP="00851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8A" w:rsidRDefault="000125D9" w:rsidP="00D424EE">
    <w:pPr>
      <w:pStyle w:val="Encabezado"/>
    </w:pPr>
    <w:r>
      <w:rPr>
        <w:noProof/>
      </w:rPr>
      <w:drawing>
        <wp:inline distT="0" distB="0" distL="0" distR="0">
          <wp:extent cx="7524750" cy="1400175"/>
          <wp:effectExtent l="19050" t="0" r="0" b="0"/>
          <wp:docPr id="2" name="Imagen 1" descr="http://www.encuentrometalurgia.com/flotacion-minerales-2016/img/banner_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ncuentrometalurgia.com/flotacion-minerales-2016/img/banner_prin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117" r="17889" b="65672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388"/>
    <w:multiLevelType w:val="hybridMultilevel"/>
    <w:tmpl w:val="306AB4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6C4561"/>
    <w:multiLevelType w:val="hybridMultilevel"/>
    <w:tmpl w:val="A4A0FFBA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>
    <w:nsid w:val="6E8B0C37"/>
    <w:multiLevelType w:val="multilevel"/>
    <w:tmpl w:val="A36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1F17"/>
    <w:rsid w:val="00003E50"/>
    <w:rsid w:val="000125D9"/>
    <w:rsid w:val="00052BBE"/>
    <w:rsid w:val="000630FF"/>
    <w:rsid w:val="000A04B0"/>
    <w:rsid w:val="0011190E"/>
    <w:rsid w:val="00116F8D"/>
    <w:rsid w:val="001A70F7"/>
    <w:rsid w:val="00230742"/>
    <w:rsid w:val="002345F0"/>
    <w:rsid w:val="00247F9D"/>
    <w:rsid w:val="00253213"/>
    <w:rsid w:val="002B6D2E"/>
    <w:rsid w:val="0032238A"/>
    <w:rsid w:val="003A163B"/>
    <w:rsid w:val="003D6E53"/>
    <w:rsid w:val="004D2939"/>
    <w:rsid w:val="007754A6"/>
    <w:rsid w:val="00791191"/>
    <w:rsid w:val="0079159F"/>
    <w:rsid w:val="00851F17"/>
    <w:rsid w:val="00970823"/>
    <w:rsid w:val="009B50B3"/>
    <w:rsid w:val="00A410FB"/>
    <w:rsid w:val="00A54F92"/>
    <w:rsid w:val="00A569CD"/>
    <w:rsid w:val="00AA360C"/>
    <w:rsid w:val="00AA4B11"/>
    <w:rsid w:val="00AC4091"/>
    <w:rsid w:val="00B67864"/>
    <w:rsid w:val="00C67EAA"/>
    <w:rsid w:val="00C91FDE"/>
    <w:rsid w:val="00CA5963"/>
    <w:rsid w:val="00CE6EA7"/>
    <w:rsid w:val="00D424EE"/>
    <w:rsid w:val="00E049F6"/>
    <w:rsid w:val="00E11A85"/>
    <w:rsid w:val="00FC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17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851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F17"/>
    <w:rPr>
      <w:rFonts w:ascii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s-choice-item-control">
    <w:name w:val="ss-choice-item-control"/>
    <w:basedOn w:val="Fuentedeprrafopredeter"/>
    <w:rsid w:val="00851F17"/>
  </w:style>
  <w:style w:type="character" w:customStyle="1" w:styleId="ss-choice-label">
    <w:name w:val="ss-choice-label"/>
    <w:basedOn w:val="Fuentedeprrafopredeter"/>
    <w:rsid w:val="00851F17"/>
  </w:style>
  <w:style w:type="paragraph" w:styleId="Encabezado">
    <w:name w:val="header"/>
    <w:basedOn w:val="Normal"/>
    <w:link w:val="Encabezado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85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003E5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003E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003E50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F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FDE"/>
    <w:rPr>
      <w:rFonts w:ascii="Segoe UI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322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F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tationper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lotationperu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7C0B-B584-4ACA-AEF5-881FC071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LAURA</cp:lastModifiedBy>
  <cp:revision>6</cp:revision>
  <cp:lastPrinted>2016-02-02T15:40:00Z</cp:lastPrinted>
  <dcterms:created xsi:type="dcterms:W3CDTF">2016-02-02T15:34:00Z</dcterms:created>
  <dcterms:modified xsi:type="dcterms:W3CDTF">2016-05-31T21:13:00Z</dcterms:modified>
</cp:coreProperties>
</file>